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D382A" w14:textId="77777777" w:rsidR="00FB19B5" w:rsidRPr="00FB19B5" w:rsidRDefault="00FB19B5" w:rsidP="00FB19B5">
      <w:pPr>
        <w:keepNext/>
        <w:spacing w:after="0" w:line="240" w:lineRule="auto"/>
        <w:jc w:val="center"/>
        <w:outlineLvl w:val="1"/>
        <w:rPr>
          <w:rFonts w:ascii="Arial" w:eastAsia="Times New Roman" w:hAnsi="Arial" w:cs="Arial"/>
          <w:b/>
          <w:bCs/>
          <w:lang w:eastAsia="es-ES"/>
        </w:rPr>
      </w:pPr>
      <w:bookmarkStart w:id="0" w:name="_Toc161995756"/>
      <w:bookmarkStart w:id="1" w:name="_Toc178950755"/>
      <w:bookmarkStart w:id="2" w:name="_Toc192845243"/>
      <w:bookmarkStart w:id="3" w:name="_Toc222396221"/>
      <w:bookmarkStart w:id="4" w:name="_Toc239681726"/>
      <w:r w:rsidRPr="00FB19B5">
        <w:rPr>
          <w:rFonts w:ascii="Arial" w:eastAsia="Times New Roman" w:hAnsi="Arial" w:cs="Arial"/>
          <w:b/>
          <w:bCs/>
          <w:lang w:eastAsia="es-ES"/>
        </w:rPr>
        <w:t>ANEXO N°6 “DECLARACIÓN JURADA SIMPLE PERSONA JURÍDICA</w:t>
      </w:r>
      <w:bookmarkEnd w:id="0"/>
      <w:bookmarkEnd w:id="1"/>
      <w:bookmarkEnd w:id="2"/>
      <w:r w:rsidRPr="00FB19B5">
        <w:rPr>
          <w:rFonts w:ascii="Arial" w:eastAsia="Times New Roman" w:hAnsi="Arial" w:cs="Arial"/>
          <w:b/>
          <w:bCs/>
          <w:lang w:eastAsia="es-ES"/>
        </w:rPr>
        <w:t>”</w:t>
      </w:r>
      <w:bookmarkEnd w:id="3"/>
      <w:r w:rsidRPr="00FB19B5">
        <w:rPr>
          <w:rFonts w:ascii="Arial" w:eastAsia="Times New Roman" w:hAnsi="Arial" w:cs="Arial"/>
          <w:b/>
          <w:bCs/>
          <w:lang w:eastAsia="es-ES"/>
        </w:rPr>
        <w:t>.</w:t>
      </w:r>
      <w:bookmarkEnd w:id="4"/>
    </w:p>
    <w:p w14:paraId="488067D1" w14:textId="77777777" w:rsidR="00FB19B5" w:rsidRPr="00FB19B5" w:rsidRDefault="00FB19B5" w:rsidP="00FB19B5">
      <w:pPr>
        <w:spacing w:after="0" w:line="240" w:lineRule="auto"/>
        <w:jc w:val="both"/>
        <w:rPr>
          <w:rFonts w:ascii="Arial" w:eastAsia="Calibri" w:hAnsi="Arial" w:cs="Arial"/>
          <w:color w:val="000000"/>
        </w:rPr>
      </w:pPr>
    </w:p>
    <w:tbl>
      <w:tblPr>
        <w:tblW w:w="89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8953"/>
      </w:tblGrid>
      <w:tr w:rsidR="00FB19B5" w:rsidRPr="00FB19B5" w14:paraId="1B9BC18F" w14:textId="77777777" w:rsidTr="0007442F">
        <w:tc>
          <w:tcPr>
            <w:tcW w:w="8953" w:type="dxa"/>
          </w:tcPr>
          <w:p w14:paraId="011B9E7D" w14:textId="77777777" w:rsidR="00FB19B5" w:rsidRPr="00FB19B5" w:rsidRDefault="00FB19B5" w:rsidP="00FB19B5">
            <w:pPr>
              <w:spacing w:after="0" w:line="240" w:lineRule="auto"/>
              <w:jc w:val="both"/>
              <w:rPr>
                <w:rFonts w:ascii="Arial" w:eastAsia="Calibri" w:hAnsi="Arial" w:cs="Arial"/>
                <w:b/>
                <w:bCs/>
                <w:color w:val="000000"/>
              </w:rPr>
            </w:pPr>
            <w:r w:rsidRPr="00FB19B5">
              <w:rPr>
                <w:rFonts w:ascii="Arial" w:eastAsia="Calibri" w:hAnsi="Arial" w:cs="Arial"/>
                <w:b/>
                <w:bCs/>
                <w:color w:val="000000"/>
              </w:rPr>
              <w:t>NOMBRE DEL REPRESENTANTE LEGAL DEL PROPONENTE</w:t>
            </w:r>
          </w:p>
        </w:tc>
      </w:tr>
      <w:tr w:rsidR="00FB19B5" w:rsidRPr="00FB19B5" w14:paraId="30C09DD1" w14:textId="77777777" w:rsidTr="0007442F">
        <w:tc>
          <w:tcPr>
            <w:tcW w:w="8953" w:type="dxa"/>
          </w:tcPr>
          <w:p w14:paraId="415D3B81" w14:textId="77777777" w:rsidR="00FB19B5" w:rsidRPr="00FB19B5" w:rsidRDefault="00FB19B5" w:rsidP="00FB19B5">
            <w:pPr>
              <w:spacing w:after="0" w:line="240" w:lineRule="auto"/>
              <w:jc w:val="both"/>
              <w:rPr>
                <w:rFonts w:ascii="Arial" w:eastAsia="Calibri" w:hAnsi="Arial" w:cs="Arial"/>
                <w:color w:val="000000"/>
              </w:rPr>
            </w:pPr>
          </w:p>
        </w:tc>
      </w:tr>
    </w:tbl>
    <w:p w14:paraId="687323E7" w14:textId="77777777" w:rsidR="00FB19B5" w:rsidRPr="00FB19B5" w:rsidRDefault="00FB19B5" w:rsidP="00FB19B5">
      <w:pPr>
        <w:spacing w:after="0" w:line="240" w:lineRule="auto"/>
        <w:jc w:val="both"/>
        <w:rPr>
          <w:rFonts w:ascii="Arial" w:eastAsia="Calibri" w:hAnsi="Arial" w:cs="Arial"/>
          <w:color w:val="000000"/>
        </w:rPr>
      </w:pPr>
    </w:p>
    <w:tbl>
      <w:tblPr>
        <w:tblW w:w="89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431"/>
        <w:gridCol w:w="1559"/>
        <w:gridCol w:w="3963"/>
      </w:tblGrid>
      <w:tr w:rsidR="00FB19B5" w:rsidRPr="00FB19B5" w14:paraId="47BFF4B0" w14:textId="77777777" w:rsidTr="0007442F">
        <w:tc>
          <w:tcPr>
            <w:tcW w:w="3431" w:type="dxa"/>
          </w:tcPr>
          <w:p w14:paraId="243551FA" w14:textId="77777777" w:rsidR="00FB19B5" w:rsidRPr="00FB19B5" w:rsidRDefault="00FB19B5" w:rsidP="00FB19B5">
            <w:pPr>
              <w:spacing w:after="0" w:line="240" w:lineRule="auto"/>
              <w:jc w:val="center"/>
              <w:rPr>
                <w:rFonts w:ascii="Arial" w:eastAsia="Calibri" w:hAnsi="Arial" w:cs="Arial"/>
                <w:b/>
                <w:bCs/>
                <w:color w:val="000000"/>
              </w:rPr>
            </w:pPr>
            <w:r w:rsidRPr="00FB19B5">
              <w:rPr>
                <w:rFonts w:ascii="Arial" w:eastAsia="Calibri" w:hAnsi="Arial" w:cs="Arial"/>
                <w:b/>
                <w:bCs/>
                <w:color w:val="000000"/>
              </w:rPr>
              <w:t>CÉDULA DE IDENTIDAD</w:t>
            </w:r>
          </w:p>
        </w:tc>
        <w:tc>
          <w:tcPr>
            <w:tcW w:w="1559" w:type="dxa"/>
          </w:tcPr>
          <w:p w14:paraId="2C969D5E" w14:textId="77777777" w:rsidR="00FB19B5" w:rsidRPr="00FB19B5" w:rsidRDefault="00FB19B5" w:rsidP="00FB19B5">
            <w:pPr>
              <w:spacing w:after="0" w:line="240" w:lineRule="auto"/>
              <w:jc w:val="center"/>
              <w:rPr>
                <w:rFonts w:ascii="Arial" w:eastAsia="Calibri" w:hAnsi="Arial" w:cs="Arial"/>
                <w:b/>
                <w:bCs/>
                <w:color w:val="000000"/>
              </w:rPr>
            </w:pPr>
            <w:r w:rsidRPr="00FB19B5">
              <w:rPr>
                <w:rFonts w:ascii="Arial" w:eastAsia="Calibri" w:hAnsi="Arial" w:cs="Arial"/>
                <w:b/>
                <w:bCs/>
                <w:color w:val="000000"/>
              </w:rPr>
              <w:t>ESTADO CIVIL</w:t>
            </w:r>
          </w:p>
        </w:tc>
        <w:tc>
          <w:tcPr>
            <w:tcW w:w="3963" w:type="dxa"/>
          </w:tcPr>
          <w:p w14:paraId="291FE5CF" w14:textId="77777777" w:rsidR="00FB19B5" w:rsidRPr="00FB19B5" w:rsidRDefault="00FB19B5" w:rsidP="00FB19B5">
            <w:pPr>
              <w:spacing w:after="0" w:line="240" w:lineRule="auto"/>
              <w:jc w:val="center"/>
              <w:rPr>
                <w:rFonts w:ascii="Arial" w:eastAsia="Calibri" w:hAnsi="Arial" w:cs="Arial"/>
                <w:b/>
                <w:bCs/>
                <w:color w:val="000000"/>
              </w:rPr>
            </w:pPr>
            <w:r w:rsidRPr="00FB19B5">
              <w:rPr>
                <w:rFonts w:ascii="Arial" w:eastAsia="Calibri" w:hAnsi="Arial" w:cs="Arial"/>
                <w:b/>
                <w:bCs/>
                <w:color w:val="000000"/>
              </w:rPr>
              <w:t>PROFESIÓN U OFICIO</w:t>
            </w:r>
          </w:p>
        </w:tc>
      </w:tr>
      <w:tr w:rsidR="00FB19B5" w:rsidRPr="00FB19B5" w14:paraId="7D825B2D" w14:textId="77777777" w:rsidTr="0007442F">
        <w:tc>
          <w:tcPr>
            <w:tcW w:w="3431" w:type="dxa"/>
          </w:tcPr>
          <w:p w14:paraId="2A1AF083" w14:textId="77777777" w:rsidR="00FB19B5" w:rsidRPr="00FB19B5" w:rsidRDefault="00FB19B5" w:rsidP="00FB19B5">
            <w:pPr>
              <w:spacing w:after="0" w:line="240" w:lineRule="auto"/>
              <w:jc w:val="both"/>
              <w:rPr>
                <w:rFonts w:ascii="Arial" w:eastAsia="Calibri" w:hAnsi="Arial" w:cs="Arial"/>
                <w:color w:val="000000"/>
              </w:rPr>
            </w:pPr>
          </w:p>
        </w:tc>
        <w:tc>
          <w:tcPr>
            <w:tcW w:w="1559" w:type="dxa"/>
          </w:tcPr>
          <w:p w14:paraId="66898CA2" w14:textId="77777777" w:rsidR="00FB19B5" w:rsidRPr="00FB19B5" w:rsidRDefault="00FB19B5" w:rsidP="00FB19B5">
            <w:pPr>
              <w:spacing w:after="0" w:line="240" w:lineRule="auto"/>
              <w:jc w:val="both"/>
              <w:rPr>
                <w:rFonts w:ascii="Arial" w:eastAsia="Calibri" w:hAnsi="Arial" w:cs="Arial"/>
                <w:color w:val="000000"/>
              </w:rPr>
            </w:pPr>
          </w:p>
        </w:tc>
        <w:tc>
          <w:tcPr>
            <w:tcW w:w="3963" w:type="dxa"/>
          </w:tcPr>
          <w:p w14:paraId="45E501C9" w14:textId="77777777" w:rsidR="00FB19B5" w:rsidRPr="00FB19B5" w:rsidRDefault="00FB19B5" w:rsidP="00FB19B5">
            <w:pPr>
              <w:spacing w:after="0" w:line="240" w:lineRule="auto"/>
              <w:jc w:val="both"/>
              <w:rPr>
                <w:rFonts w:ascii="Arial" w:eastAsia="Calibri" w:hAnsi="Arial" w:cs="Arial"/>
                <w:color w:val="000000"/>
              </w:rPr>
            </w:pPr>
          </w:p>
        </w:tc>
      </w:tr>
    </w:tbl>
    <w:p w14:paraId="0CF0C16A" w14:textId="77777777" w:rsidR="00FB19B5" w:rsidRPr="00FB19B5" w:rsidRDefault="00FB19B5" w:rsidP="00FB19B5">
      <w:pPr>
        <w:spacing w:after="0" w:line="240" w:lineRule="auto"/>
        <w:jc w:val="both"/>
        <w:rPr>
          <w:rFonts w:ascii="Arial" w:eastAsia="Calibri" w:hAnsi="Arial" w:cs="Arial"/>
          <w:color w:val="000000"/>
        </w:rPr>
      </w:pPr>
    </w:p>
    <w:tbl>
      <w:tblPr>
        <w:tblW w:w="89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8953"/>
      </w:tblGrid>
      <w:tr w:rsidR="00FB19B5" w:rsidRPr="00FB19B5" w14:paraId="1B4DE72B" w14:textId="77777777" w:rsidTr="0007442F">
        <w:tc>
          <w:tcPr>
            <w:tcW w:w="8953" w:type="dxa"/>
          </w:tcPr>
          <w:p w14:paraId="0B38C0EC" w14:textId="77777777" w:rsidR="00FB19B5" w:rsidRPr="00FB19B5" w:rsidRDefault="00FB19B5" w:rsidP="00FB19B5">
            <w:pPr>
              <w:spacing w:after="0" w:line="240" w:lineRule="auto"/>
              <w:jc w:val="both"/>
              <w:rPr>
                <w:rFonts w:ascii="Arial" w:eastAsia="Calibri" w:hAnsi="Arial" w:cs="Arial"/>
                <w:b/>
                <w:bCs/>
                <w:color w:val="000000"/>
              </w:rPr>
            </w:pPr>
            <w:r w:rsidRPr="00FB19B5">
              <w:rPr>
                <w:rFonts w:ascii="Arial" w:eastAsia="Calibri" w:hAnsi="Arial" w:cs="Arial"/>
                <w:b/>
                <w:bCs/>
                <w:color w:val="000000"/>
              </w:rPr>
              <w:t>DOMICILIO COMERCIAL</w:t>
            </w:r>
          </w:p>
        </w:tc>
      </w:tr>
      <w:tr w:rsidR="00FB19B5" w:rsidRPr="00FB19B5" w14:paraId="1543E03D" w14:textId="77777777" w:rsidTr="0007442F">
        <w:tc>
          <w:tcPr>
            <w:tcW w:w="8953" w:type="dxa"/>
          </w:tcPr>
          <w:p w14:paraId="16AA1066" w14:textId="77777777" w:rsidR="00FB19B5" w:rsidRPr="00FB19B5" w:rsidRDefault="00FB19B5" w:rsidP="00FB19B5">
            <w:pPr>
              <w:spacing w:after="0" w:line="240" w:lineRule="auto"/>
              <w:jc w:val="both"/>
              <w:rPr>
                <w:rFonts w:ascii="Arial" w:eastAsia="Calibri" w:hAnsi="Arial" w:cs="Arial"/>
                <w:color w:val="000000"/>
              </w:rPr>
            </w:pPr>
          </w:p>
        </w:tc>
      </w:tr>
    </w:tbl>
    <w:p w14:paraId="67FE4D10" w14:textId="77777777" w:rsidR="00FB19B5" w:rsidRPr="00FB19B5" w:rsidRDefault="00FB19B5" w:rsidP="00FB19B5">
      <w:pPr>
        <w:spacing w:after="0" w:line="240" w:lineRule="auto"/>
        <w:jc w:val="both"/>
        <w:rPr>
          <w:rFonts w:ascii="Arial" w:eastAsia="Calibri" w:hAnsi="Arial" w:cs="Arial"/>
          <w:color w:val="000000"/>
        </w:rPr>
      </w:pPr>
    </w:p>
    <w:p w14:paraId="21DF54E7" w14:textId="77777777" w:rsidR="00FB19B5" w:rsidRPr="00FB19B5" w:rsidRDefault="00FB19B5" w:rsidP="00FB19B5">
      <w:pPr>
        <w:spacing w:after="0" w:line="240" w:lineRule="auto"/>
        <w:jc w:val="both"/>
        <w:rPr>
          <w:rFonts w:ascii="Arial" w:eastAsia="Calibri" w:hAnsi="Arial" w:cs="Arial"/>
          <w:color w:val="000000"/>
        </w:rPr>
      </w:pPr>
      <w:r w:rsidRPr="00FB19B5">
        <w:rPr>
          <w:rFonts w:ascii="Arial" w:eastAsia="Calibri" w:hAnsi="Arial" w:cs="Arial"/>
          <w:color w:val="000000"/>
        </w:rPr>
        <w:t>En representación de la empresa:</w:t>
      </w:r>
    </w:p>
    <w:p w14:paraId="0FC8DF96" w14:textId="77777777" w:rsidR="00FB19B5" w:rsidRPr="00FB19B5" w:rsidRDefault="00FB19B5" w:rsidP="00FB19B5">
      <w:pPr>
        <w:spacing w:after="0" w:line="240" w:lineRule="auto"/>
        <w:jc w:val="both"/>
        <w:rPr>
          <w:rFonts w:ascii="Arial" w:eastAsia="Calibri" w:hAnsi="Arial" w:cs="Arial"/>
          <w:color w:val="000000"/>
        </w:rPr>
      </w:pPr>
    </w:p>
    <w:tbl>
      <w:tblPr>
        <w:tblW w:w="89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088"/>
        <w:gridCol w:w="4865"/>
      </w:tblGrid>
      <w:tr w:rsidR="00FB19B5" w:rsidRPr="00FB19B5" w14:paraId="6A99EA26" w14:textId="77777777" w:rsidTr="0007442F">
        <w:tc>
          <w:tcPr>
            <w:tcW w:w="4088" w:type="dxa"/>
          </w:tcPr>
          <w:p w14:paraId="283643C7" w14:textId="77777777" w:rsidR="00FB19B5" w:rsidRPr="00FB19B5" w:rsidRDefault="00FB19B5" w:rsidP="00FB19B5">
            <w:pPr>
              <w:spacing w:after="0" w:line="240" w:lineRule="auto"/>
              <w:jc w:val="center"/>
              <w:rPr>
                <w:rFonts w:ascii="Arial" w:eastAsia="Calibri" w:hAnsi="Arial" w:cs="Arial"/>
                <w:b/>
                <w:bCs/>
                <w:color w:val="000000"/>
              </w:rPr>
            </w:pPr>
            <w:r w:rsidRPr="00FB19B5">
              <w:rPr>
                <w:rFonts w:ascii="Arial" w:eastAsia="Calibri" w:hAnsi="Arial" w:cs="Arial"/>
                <w:b/>
                <w:bCs/>
                <w:color w:val="000000"/>
              </w:rPr>
              <w:t>RAZÓN SOCIAL</w:t>
            </w:r>
          </w:p>
        </w:tc>
        <w:tc>
          <w:tcPr>
            <w:tcW w:w="4865" w:type="dxa"/>
          </w:tcPr>
          <w:p w14:paraId="44D2EB4E" w14:textId="77777777" w:rsidR="00FB19B5" w:rsidRPr="00FB19B5" w:rsidRDefault="00FB19B5" w:rsidP="00FB19B5">
            <w:pPr>
              <w:spacing w:after="0" w:line="240" w:lineRule="auto"/>
              <w:jc w:val="center"/>
              <w:rPr>
                <w:rFonts w:ascii="Arial" w:eastAsia="Calibri" w:hAnsi="Arial" w:cs="Arial"/>
                <w:b/>
                <w:bCs/>
                <w:color w:val="000000"/>
              </w:rPr>
            </w:pPr>
            <w:r w:rsidRPr="00FB19B5">
              <w:rPr>
                <w:rFonts w:ascii="Arial" w:eastAsia="Calibri" w:hAnsi="Arial" w:cs="Arial"/>
                <w:b/>
                <w:bCs/>
                <w:color w:val="000000"/>
              </w:rPr>
              <w:t>RUT</w:t>
            </w:r>
          </w:p>
        </w:tc>
      </w:tr>
      <w:tr w:rsidR="00FB19B5" w:rsidRPr="00FB19B5" w14:paraId="2051041E" w14:textId="77777777" w:rsidTr="0007442F">
        <w:tc>
          <w:tcPr>
            <w:tcW w:w="4088" w:type="dxa"/>
          </w:tcPr>
          <w:p w14:paraId="2DB89357" w14:textId="77777777" w:rsidR="00FB19B5" w:rsidRPr="00FB19B5" w:rsidRDefault="00FB19B5" w:rsidP="00FB19B5">
            <w:pPr>
              <w:spacing w:after="0" w:line="240" w:lineRule="auto"/>
              <w:jc w:val="both"/>
              <w:rPr>
                <w:rFonts w:ascii="Arial" w:eastAsia="Calibri" w:hAnsi="Arial" w:cs="Arial"/>
                <w:color w:val="000000"/>
              </w:rPr>
            </w:pPr>
          </w:p>
        </w:tc>
        <w:tc>
          <w:tcPr>
            <w:tcW w:w="4865" w:type="dxa"/>
          </w:tcPr>
          <w:p w14:paraId="1CF93AC9" w14:textId="77777777" w:rsidR="00FB19B5" w:rsidRPr="00FB19B5" w:rsidRDefault="00FB19B5" w:rsidP="00FB19B5">
            <w:pPr>
              <w:spacing w:after="0" w:line="240" w:lineRule="auto"/>
              <w:jc w:val="both"/>
              <w:rPr>
                <w:rFonts w:ascii="Arial" w:eastAsia="Calibri" w:hAnsi="Arial" w:cs="Arial"/>
                <w:color w:val="000000"/>
              </w:rPr>
            </w:pPr>
          </w:p>
        </w:tc>
      </w:tr>
    </w:tbl>
    <w:p w14:paraId="5F17B73B" w14:textId="77777777" w:rsidR="00FB19B5" w:rsidRPr="00FB19B5" w:rsidRDefault="00FB19B5" w:rsidP="00FB19B5">
      <w:pPr>
        <w:spacing w:after="0" w:line="240" w:lineRule="auto"/>
        <w:jc w:val="both"/>
        <w:rPr>
          <w:rFonts w:ascii="Arial" w:eastAsia="Calibri" w:hAnsi="Arial" w:cs="Arial"/>
          <w:color w:val="000000"/>
        </w:rPr>
      </w:pPr>
    </w:p>
    <w:p w14:paraId="2BDD4573" w14:textId="77777777" w:rsidR="00FB19B5" w:rsidRPr="00FB19B5" w:rsidRDefault="00FB19B5" w:rsidP="00FB19B5">
      <w:pPr>
        <w:spacing w:after="0" w:line="240" w:lineRule="auto"/>
        <w:jc w:val="both"/>
        <w:rPr>
          <w:rFonts w:ascii="Arial" w:eastAsia="Calibri" w:hAnsi="Arial" w:cs="Arial"/>
          <w:color w:val="000000"/>
        </w:rPr>
      </w:pPr>
      <w:r w:rsidRPr="00FB19B5">
        <w:rPr>
          <w:rFonts w:ascii="Arial" w:eastAsia="Calibri" w:hAnsi="Arial" w:cs="Arial"/>
          <w:color w:val="000000"/>
        </w:rPr>
        <w:t>Declaro bajo juramento que la empresa que represento no incurre en ninguna de las prohibiciones o inhabilidades que a continuación se señalan:</w:t>
      </w:r>
    </w:p>
    <w:p w14:paraId="62BE1FA5" w14:textId="77777777" w:rsidR="00FB19B5" w:rsidRPr="00FB19B5" w:rsidRDefault="00FB19B5" w:rsidP="00FB19B5">
      <w:pPr>
        <w:spacing w:after="0" w:line="240" w:lineRule="auto"/>
        <w:jc w:val="both"/>
        <w:rPr>
          <w:rFonts w:ascii="Arial" w:eastAsia="Calibri" w:hAnsi="Arial" w:cs="Arial"/>
          <w:color w:val="000000"/>
        </w:rPr>
      </w:pPr>
    </w:p>
    <w:p w14:paraId="32D0F919" w14:textId="77777777" w:rsidR="00FB19B5" w:rsidRPr="00FB19B5" w:rsidRDefault="00FB19B5" w:rsidP="00FB19B5">
      <w:pPr>
        <w:numPr>
          <w:ilvl w:val="0"/>
          <w:numId w:val="4"/>
        </w:numPr>
        <w:spacing w:after="0" w:line="240" w:lineRule="auto"/>
        <w:jc w:val="both"/>
        <w:rPr>
          <w:rFonts w:ascii="Arial" w:eastAsia="Calibri" w:hAnsi="Arial" w:cs="Arial"/>
          <w:color w:val="000000"/>
        </w:rPr>
      </w:pPr>
      <w:r w:rsidRPr="00FB19B5">
        <w:rPr>
          <w:rFonts w:ascii="Arial" w:eastAsia="Calibri" w:hAnsi="Arial" w:cs="Arial"/>
          <w:color w:val="000000"/>
        </w:rPr>
        <w:t>Haber sido condenada por prácticas antisindicales o infracción a los derechos fundamentales del trabajador, dentro de los 2 años anteriores.</w:t>
      </w:r>
    </w:p>
    <w:p w14:paraId="15F10D1A" w14:textId="77777777" w:rsidR="00FB19B5" w:rsidRPr="00FB19B5" w:rsidRDefault="00FB19B5" w:rsidP="00FB19B5">
      <w:pPr>
        <w:numPr>
          <w:ilvl w:val="0"/>
          <w:numId w:val="4"/>
        </w:numPr>
        <w:spacing w:after="0" w:line="240" w:lineRule="auto"/>
        <w:jc w:val="both"/>
        <w:rPr>
          <w:rFonts w:ascii="Arial" w:eastAsia="Calibri" w:hAnsi="Arial" w:cs="Arial"/>
          <w:color w:val="000000"/>
        </w:rPr>
      </w:pPr>
      <w:r w:rsidRPr="00FB19B5">
        <w:rPr>
          <w:rFonts w:ascii="Arial" w:eastAsia="Calibri" w:hAnsi="Arial" w:cs="Arial"/>
          <w:color w:val="000000"/>
        </w:rPr>
        <w:t>Tratarse de una persona jurídica de la que formen parte funcionarios directivos del SENCE, o personas que tengan la calidad de cónyuge, hijo, adoptado, o pariente hasta el tercer grado de consanguinidad y segundo de afinidad, inclusive, respecto de un directivo del SENCE.</w:t>
      </w:r>
    </w:p>
    <w:p w14:paraId="5B9049D4" w14:textId="77777777" w:rsidR="00FB19B5" w:rsidRPr="00FB19B5" w:rsidRDefault="00FB19B5" w:rsidP="00FB19B5">
      <w:pPr>
        <w:numPr>
          <w:ilvl w:val="0"/>
          <w:numId w:val="4"/>
        </w:numPr>
        <w:spacing w:after="0" w:line="240" w:lineRule="auto"/>
        <w:jc w:val="both"/>
        <w:rPr>
          <w:rFonts w:ascii="Arial" w:eastAsia="Calibri" w:hAnsi="Arial" w:cs="Arial"/>
          <w:color w:val="000000"/>
        </w:rPr>
      </w:pPr>
      <w:r w:rsidRPr="00FB19B5">
        <w:rPr>
          <w:rFonts w:ascii="Arial" w:eastAsia="Calibri" w:hAnsi="Arial" w:cs="Arial"/>
          <w:color w:val="000000"/>
        </w:rPr>
        <w:t>Tratarse de una sociedad anónima abierta en que un funcionario directivo del SENCE, o personas que tengan la calidad de cónyuge, hijo, adoptado, o pariente hasta el tercer grado de consanguinidad y segundo de afinidad, inclusive, respecto de uno de dichos directivos, sea dueño de acciones que representen el 10% o más del capital, ni con los gerentes, administradores, representantes o directores de cualquiera de las sociedades antedichas.</w:t>
      </w:r>
    </w:p>
    <w:p w14:paraId="496D2A60" w14:textId="77777777" w:rsidR="00FB19B5" w:rsidRPr="00FB19B5" w:rsidRDefault="00FB19B5" w:rsidP="00FB19B5">
      <w:pPr>
        <w:spacing w:after="0" w:line="240" w:lineRule="auto"/>
        <w:jc w:val="both"/>
        <w:rPr>
          <w:rFonts w:ascii="Arial" w:eastAsia="Calibri" w:hAnsi="Arial" w:cs="Arial"/>
          <w:color w:val="000000"/>
        </w:rPr>
      </w:pPr>
    </w:p>
    <w:p w14:paraId="7BFF6EFA" w14:textId="77777777" w:rsidR="00FB19B5" w:rsidRPr="00FB19B5" w:rsidRDefault="00FB19B5" w:rsidP="00FB19B5">
      <w:pPr>
        <w:spacing w:after="0" w:line="240" w:lineRule="auto"/>
        <w:jc w:val="both"/>
        <w:rPr>
          <w:rFonts w:ascii="Arial" w:eastAsia="Calibri" w:hAnsi="Arial" w:cs="Arial"/>
          <w:color w:val="000000"/>
        </w:rPr>
      </w:pPr>
    </w:p>
    <w:p w14:paraId="11515F50" w14:textId="77777777" w:rsidR="00FB19B5" w:rsidRPr="00FB19B5" w:rsidRDefault="00FB19B5" w:rsidP="00FB19B5">
      <w:pPr>
        <w:spacing w:after="0" w:line="240" w:lineRule="auto"/>
        <w:jc w:val="center"/>
        <w:rPr>
          <w:rFonts w:ascii="Arial" w:eastAsia="Calibri" w:hAnsi="Arial" w:cs="Arial"/>
          <w:b/>
          <w:color w:val="000000"/>
        </w:rPr>
      </w:pPr>
      <w:r w:rsidRPr="00FB19B5">
        <w:rPr>
          <w:rFonts w:ascii="Arial" w:eastAsia="Calibri" w:hAnsi="Arial" w:cs="Arial"/>
          <w:b/>
          <w:color w:val="000000"/>
        </w:rPr>
        <w:t>__________________________________</w:t>
      </w:r>
    </w:p>
    <w:p w14:paraId="79C24884" w14:textId="77777777" w:rsidR="00FB19B5" w:rsidRPr="00FB19B5" w:rsidRDefault="00FB19B5" w:rsidP="00FB19B5">
      <w:pPr>
        <w:spacing w:after="0" w:line="240" w:lineRule="auto"/>
        <w:jc w:val="center"/>
        <w:rPr>
          <w:rFonts w:ascii="Arial" w:eastAsia="Calibri" w:hAnsi="Arial" w:cs="Arial"/>
          <w:b/>
          <w:color w:val="000000"/>
        </w:rPr>
      </w:pPr>
      <w:r w:rsidRPr="00FB19B5">
        <w:rPr>
          <w:rFonts w:ascii="Arial" w:eastAsia="Calibri" w:hAnsi="Arial" w:cs="Arial"/>
          <w:b/>
          <w:color w:val="000000"/>
        </w:rPr>
        <w:t>FIRMA</w:t>
      </w:r>
    </w:p>
    <w:p w14:paraId="2D64E298" w14:textId="77777777" w:rsidR="00FB19B5" w:rsidRPr="00FB19B5" w:rsidRDefault="00FB19B5" w:rsidP="00FB19B5">
      <w:pPr>
        <w:spacing w:after="0" w:line="240" w:lineRule="auto"/>
        <w:jc w:val="both"/>
        <w:rPr>
          <w:rFonts w:ascii="Arial" w:eastAsia="Calibri" w:hAnsi="Arial" w:cs="Arial"/>
          <w:color w:val="000000"/>
          <w:sz w:val="20"/>
          <w:szCs w:val="20"/>
        </w:rPr>
      </w:pPr>
      <w:r w:rsidRPr="00FB19B5">
        <w:rPr>
          <w:rFonts w:ascii="Arial" w:eastAsia="Calibri" w:hAnsi="Arial" w:cs="Arial"/>
          <w:color w:val="000000"/>
          <w:sz w:val="20"/>
          <w:szCs w:val="20"/>
        </w:rPr>
        <w:t xml:space="preserve">FECHA: </w:t>
      </w:r>
    </w:p>
    <w:p w14:paraId="065ED526" w14:textId="391B3D7F" w:rsidR="00BE0BBA" w:rsidRPr="005B081F" w:rsidRDefault="00BE0BBA" w:rsidP="005B081F"/>
    <w:sectPr w:rsidR="00BE0BBA" w:rsidRPr="005B081F" w:rsidSect="00D9308C">
      <w:pgSz w:w="12240" w:h="18720" w:code="154"/>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37983" w14:textId="77777777" w:rsidR="00B3113F" w:rsidRDefault="00B3113F" w:rsidP="00FB064A">
      <w:pPr>
        <w:spacing w:after="0" w:line="240" w:lineRule="auto"/>
      </w:pPr>
      <w:r>
        <w:separator/>
      </w:r>
    </w:p>
  </w:endnote>
  <w:endnote w:type="continuationSeparator" w:id="0">
    <w:p w14:paraId="3FFC72C5" w14:textId="77777777" w:rsidR="00B3113F" w:rsidRDefault="00B3113F" w:rsidP="00FB0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7B282" w14:textId="77777777" w:rsidR="00B3113F" w:rsidRDefault="00B3113F" w:rsidP="00FB064A">
      <w:pPr>
        <w:spacing w:after="0" w:line="240" w:lineRule="auto"/>
      </w:pPr>
      <w:r>
        <w:separator/>
      </w:r>
    </w:p>
  </w:footnote>
  <w:footnote w:type="continuationSeparator" w:id="0">
    <w:p w14:paraId="08A32E6E" w14:textId="77777777" w:rsidR="00B3113F" w:rsidRDefault="00B3113F" w:rsidP="00FB06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2"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948778039">
    <w:abstractNumId w:val="3"/>
  </w:num>
  <w:num w:numId="2" w16cid:durableId="2055352460">
    <w:abstractNumId w:val="2"/>
  </w:num>
  <w:num w:numId="3" w16cid:durableId="1545946692">
    <w:abstractNumId w:val="0"/>
  </w:num>
  <w:num w:numId="4" w16cid:durableId="1005867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B6E"/>
    <w:rsid w:val="000869F7"/>
    <w:rsid w:val="001A572A"/>
    <w:rsid w:val="00221B6E"/>
    <w:rsid w:val="00531054"/>
    <w:rsid w:val="005B081F"/>
    <w:rsid w:val="007269C0"/>
    <w:rsid w:val="00791543"/>
    <w:rsid w:val="007D49F6"/>
    <w:rsid w:val="00813A6B"/>
    <w:rsid w:val="00823D21"/>
    <w:rsid w:val="0085191A"/>
    <w:rsid w:val="00867413"/>
    <w:rsid w:val="008E40BE"/>
    <w:rsid w:val="00992701"/>
    <w:rsid w:val="009C7E4A"/>
    <w:rsid w:val="00AE4A68"/>
    <w:rsid w:val="00B3113F"/>
    <w:rsid w:val="00BE0BBA"/>
    <w:rsid w:val="00CE64BB"/>
    <w:rsid w:val="00D35BD4"/>
    <w:rsid w:val="00D9308C"/>
    <w:rsid w:val="00EA294D"/>
    <w:rsid w:val="00FB064A"/>
    <w:rsid w:val="00FB19B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23C8"/>
  <w15:chartTrackingRefBased/>
  <w15:docId w15:val="{8603A9F9-F204-481B-B4A1-80CC5681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4BB"/>
    <w:pPr>
      <w:spacing w:after="200" w:line="276" w:lineRule="auto"/>
    </w:pPr>
    <w:rPr>
      <w:kern w:val="0"/>
      <w14:ligatures w14:val="none"/>
    </w:rPr>
  </w:style>
  <w:style w:type="paragraph" w:styleId="Ttulo1">
    <w:name w:val="heading 1"/>
    <w:basedOn w:val="Normal"/>
    <w:next w:val="Normal"/>
    <w:link w:val="Ttulo1Car"/>
    <w:uiPriority w:val="9"/>
    <w:qFormat/>
    <w:rsid w:val="00221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21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21B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21B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21B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21B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1B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1B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1B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1B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21B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21B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21B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21B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21B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1B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1B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1B6E"/>
    <w:rPr>
      <w:rFonts w:eastAsiaTheme="majorEastAsia" w:cstheme="majorBidi"/>
      <w:color w:val="272727" w:themeColor="text1" w:themeTint="D8"/>
    </w:rPr>
  </w:style>
  <w:style w:type="paragraph" w:styleId="Ttulo">
    <w:name w:val="Title"/>
    <w:basedOn w:val="Normal"/>
    <w:next w:val="Normal"/>
    <w:link w:val="TtuloCar"/>
    <w:uiPriority w:val="10"/>
    <w:qFormat/>
    <w:rsid w:val="00221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1B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1B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1B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1B6E"/>
    <w:pPr>
      <w:spacing w:before="160"/>
      <w:jc w:val="center"/>
    </w:pPr>
    <w:rPr>
      <w:i/>
      <w:iCs/>
      <w:color w:val="404040" w:themeColor="text1" w:themeTint="BF"/>
    </w:rPr>
  </w:style>
  <w:style w:type="character" w:customStyle="1" w:styleId="CitaCar">
    <w:name w:val="Cita Car"/>
    <w:basedOn w:val="Fuentedeprrafopredeter"/>
    <w:link w:val="Cita"/>
    <w:uiPriority w:val="29"/>
    <w:rsid w:val="00221B6E"/>
    <w:rPr>
      <w:i/>
      <w:iCs/>
      <w:color w:val="404040" w:themeColor="text1" w:themeTint="BF"/>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221B6E"/>
    <w:pPr>
      <w:ind w:left="720"/>
      <w:contextualSpacing/>
    </w:pPr>
  </w:style>
  <w:style w:type="character" w:styleId="nfasisintenso">
    <w:name w:val="Intense Emphasis"/>
    <w:basedOn w:val="Fuentedeprrafopredeter"/>
    <w:uiPriority w:val="21"/>
    <w:qFormat/>
    <w:rsid w:val="00221B6E"/>
    <w:rPr>
      <w:i/>
      <w:iCs/>
      <w:color w:val="0F4761" w:themeColor="accent1" w:themeShade="BF"/>
    </w:rPr>
  </w:style>
  <w:style w:type="paragraph" w:styleId="Citadestacada">
    <w:name w:val="Intense Quote"/>
    <w:basedOn w:val="Normal"/>
    <w:next w:val="Normal"/>
    <w:link w:val="CitadestacadaCar"/>
    <w:uiPriority w:val="30"/>
    <w:qFormat/>
    <w:rsid w:val="00221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21B6E"/>
    <w:rPr>
      <w:i/>
      <w:iCs/>
      <w:color w:val="0F4761" w:themeColor="accent1" w:themeShade="BF"/>
    </w:rPr>
  </w:style>
  <w:style w:type="character" w:styleId="Referenciaintensa">
    <w:name w:val="Intense Reference"/>
    <w:basedOn w:val="Fuentedeprrafopredeter"/>
    <w:uiPriority w:val="32"/>
    <w:qFormat/>
    <w:rsid w:val="00221B6E"/>
    <w:rPr>
      <w:b/>
      <w:bCs/>
      <w:smallCaps/>
      <w:color w:val="0F4761" w:themeColor="accent1" w:themeShade="BF"/>
      <w:spacing w:val="5"/>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CE64BB"/>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FB064A"/>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FB064A"/>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FB064A"/>
    <w:rPr>
      <w:vertAlign w:val="superscript"/>
    </w:rPr>
  </w:style>
  <w:style w:type="table" w:customStyle="1" w:styleId="Tablaconcuadrcula29">
    <w:name w:val="Tabla con cuadrícula29"/>
    <w:basedOn w:val="Tablanormal"/>
    <w:next w:val="Tablaconcuadrcula"/>
    <w:uiPriority w:val="39"/>
    <w:rsid w:val="00FB064A"/>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62">
    <w:name w:val="Tabla con cuadrícula262"/>
    <w:basedOn w:val="Tablanormal"/>
    <w:next w:val="Tablaconcuadrcula"/>
    <w:uiPriority w:val="59"/>
    <w:rsid w:val="00FB064A"/>
    <w:pPr>
      <w:spacing w:after="0" w:line="240" w:lineRule="auto"/>
    </w:pPr>
    <w:rPr>
      <w:rFonts w:ascii="Times New Roman" w:eastAsia="Times New Roman" w:hAnsi="Times New Roman" w:cs="Times New Roman"/>
      <w:kern w:val="0"/>
      <w:sz w:val="20"/>
      <w:szCs w:val="20"/>
      <w:lang w:eastAsia="es-CL"/>
      <w14:ligatures w14:val="none"/>
    </w:rPr>
    <w:tblPr/>
  </w:style>
  <w:style w:type="table" w:styleId="Tablaconcuadrcula">
    <w:name w:val="Table Grid"/>
    <w:basedOn w:val="Tablanormal"/>
    <w:uiPriority w:val="39"/>
    <w:rsid w:val="00FB0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199</Words>
  <Characters>1098</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Abarca Barrera</dc:creator>
  <cp:keywords/>
  <dc:description/>
  <cp:lastModifiedBy>Pedro Abarca Barrera</cp:lastModifiedBy>
  <cp:revision>14</cp:revision>
  <dcterms:created xsi:type="dcterms:W3CDTF">2026-09-10T13:06:00Z</dcterms:created>
  <dcterms:modified xsi:type="dcterms:W3CDTF">2026-09-10T13:16:00Z</dcterms:modified>
</cp:coreProperties>
</file>